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DDF23B" w14:textId="77777777" w:rsidR="00B505C4" w:rsidRDefault="00B505C4" w:rsidP="00082BD8">
      <w:pPr>
        <w:pStyle w:val="NoSpacing"/>
        <w:jc w:val="center"/>
        <w:rPr>
          <w:rFonts w:ascii="Times New Roman" w:hAnsi="Times New Roman" w:cs="Times New Roman"/>
          <w:b/>
          <w:sz w:val="24"/>
          <w:szCs w:val="24"/>
        </w:rPr>
      </w:pPr>
    </w:p>
    <w:p w14:paraId="71A291FB" w14:textId="77777777" w:rsidR="00082BD8" w:rsidRPr="00082BD8" w:rsidRDefault="00082BD8" w:rsidP="00082BD8">
      <w:pPr>
        <w:pStyle w:val="NoSpacing"/>
        <w:jc w:val="center"/>
        <w:rPr>
          <w:rFonts w:ascii="Times New Roman" w:hAnsi="Times New Roman" w:cs="Times New Roman"/>
          <w:b/>
          <w:sz w:val="24"/>
          <w:szCs w:val="24"/>
        </w:rPr>
      </w:pPr>
      <w:r w:rsidRPr="00082BD8">
        <w:rPr>
          <w:rFonts w:ascii="Times New Roman" w:hAnsi="Times New Roman" w:cs="Times New Roman"/>
          <w:b/>
          <w:sz w:val="24"/>
          <w:szCs w:val="24"/>
        </w:rPr>
        <w:t>Thank you for your interest in our full time opening for</w:t>
      </w:r>
    </w:p>
    <w:p w14:paraId="04C72E24" w14:textId="14A47F15" w:rsidR="00082BD8" w:rsidRPr="00082BD8" w:rsidRDefault="00023518" w:rsidP="00082BD8">
      <w:pPr>
        <w:pStyle w:val="NoSpacing"/>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Pr="00B87D6E">
        <w:rPr>
          <w:rFonts w:ascii="Times New Roman" w:hAnsi="Times New Roman" w:cs="Times New Roman"/>
          <w:b/>
          <w:sz w:val="24"/>
          <w:szCs w:val="24"/>
          <w:highlight w:val="yellow"/>
          <w:u w:val="single"/>
        </w:rPr>
        <w:t xml:space="preserve">Business Development </w:t>
      </w:r>
      <w:r w:rsidR="00FC3584" w:rsidRPr="00B87D6E">
        <w:rPr>
          <w:rFonts w:ascii="Times New Roman" w:hAnsi="Times New Roman" w:cs="Times New Roman"/>
          <w:b/>
          <w:sz w:val="24"/>
          <w:szCs w:val="24"/>
          <w:highlight w:val="yellow"/>
          <w:u w:val="single"/>
        </w:rPr>
        <w:t>Specialist</w:t>
      </w:r>
    </w:p>
    <w:p w14:paraId="58444B9F" w14:textId="0732689D" w:rsidR="00D32286" w:rsidRDefault="00082BD8" w:rsidP="00D32286">
      <w:pPr>
        <w:pStyle w:val="NoSpacing"/>
        <w:jc w:val="center"/>
        <w:rPr>
          <w:rFonts w:ascii="Times New Roman" w:hAnsi="Times New Roman" w:cs="Times New Roman"/>
          <w:b/>
          <w:sz w:val="24"/>
          <w:szCs w:val="24"/>
        </w:rPr>
      </w:pPr>
      <w:r w:rsidRPr="00082BD8">
        <w:rPr>
          <w:rFonts w:ascii="Times New Roman" w:hAnsi="Times New Roman" w:cs="Times New Roman"/>
          <w:b/>
          <w:sz w:val="24"/>
          <w:szCs w:val="24"/>
        </w:rPr>
        <w:t>Based in Boca Raton, FL.</w:t>
      </w:r>
      <w:r w:rsidR="008D11B0">
        <w:rPr>
          <w:rFonts w:ascii="Times New Roman" w:hAnsi="Times New Roman" w:cs="Times New Roman"/>
          <w:b/>
          <w:sz w:val="24"/>
          <w:szCs w:val="24"/>
        </w:rPr>
        <w:t xml:space="preserve"> &amp; Woodridge, IL. </w:t>
      </w:r>
    </w:p>
    <w:p w14:paraId="739875F5" w14:textId="77777777" w:rsidR="00DB6C17" w:rsidRDefault="00DB6C17" w:rsidP="00D32286">
      <w:pPr>
        <w:pStyle w:val="NoSpacing"/>
        <w:jc w:val="center"/>
        <w:rPr>
          <w:rFonts w:ascii="Times New Roman" w:hAnsi="Times New Roman" w:cs="Times New Roman"/>
          <w:b/>
          <w:sz w:val="24"/>
          <w:szCs w:val="24"/>
        </w:rPr>
      </w:pPr>
    </w:p>
    <w:p w14:paraId="0290460A" w14:textId="77777777" w:rsidR="00D32286" w:rsidRDefault="00D32286" w:rsidP="00D32286">
      <w:pPr>
        <w:pStyle w:val="NoSpacing"/>
        <w:jc w:val="center"/>
        <w:rPr>
          <w:rFonts w:ascii="Times New Roman" w:eastAsia="Times New Roman" w:hAnsi="Times New Roman" w:cs="Times New Roman"/>
          <w:b/>
          <w:bCs/>
          <w:color w:val="000000"/>
          <w:sz w:val="24"/>
          <w:szCs w:val="24"/>
          <w:u w:val="single"/>
        </w:rPr>
      </w:pPr>
    </w:p>
    <w:p w14:paraId="4169DA91" w14:textId="2F7FE36B" w:rsidR="00082BD8" w:rsidRPr="00AE2242" w:rsidRDefault="00082BD8" w:rsidP="00082BD8">
      <w:pPr>
        <w:shd w:val="clear" w:color="auto" w:fill="FFFFFF"/>
        <w:spacing w:before="375" w:after="150" w:line="360" w:lineRule="atLeast"/>
        <w:outlineLvl w:val="2"/>
        <w:rPr>
          <w:rFonts w:ascii="Times New Roman" w:eastAsia="Times New Roman" w:hAnsi="Times New Roman" w:cs="Times New Roman"/>
          <w:b/>
          <w:bCs/>
          <w:color w:val="000000"/>
          <w:sz w:val="24"/>
          <w:szCs w:val="24"/>
          <w:u w:val="single"/>
        </w:rPr>
      </w:pPr>
      <w:r w:rsidRPr="00AE2242">
        <w:rPr>
          <w:rFonts w:ascii="Times New Roman" w:eastAsia="Times New Roman" w:hAnsi="Times New Roman" w:cs="Times New Roman"/>
          <w:b/>
          <w:bCs/>
          <w:color w:val="000000"/>
          <w:sz w:val="24"/>
          <w:szCs w:val="24"/>
          <w:u w:val="single"/>
        </w:rPr>
        <w:t>About Roach Ag Marketing</w:t>
      </w:r>
    </w:p>
    <w:p w14:paraId="14F2BEE0" w14:textId="52C9BB34" w:rsidR="006D5D99" w:rsidRDefault="00082BD8" w:rsidP="000751EC">
      <w:pPr>
        <w:jc w:val="both"/>
        <w:rPr>
          <w:rFonts w:ascii="Times New Roman" w:hAnsi="Times New Roman" w:cs="Times New Roman"/>
          <w:sz w:val="24"/>
          <w:szCs w:val="24"/>
        </w:rPr>
      </w:pPr>
      <w:r w:rsidRPr="00AE2242">
        <w:rPr>
          <w:rFonts w:ascii="Times New Roman" w:hAnsi="Times New Roman" w:cs="Times New Roman"/>
          <w:sz w:val="24"/>
          <w:szCs w:val="24"/>
        </w:rPr>
        <w:t>Roach Ag</w:t>
      </w:r>
      <w:r w:rsidR="00023518">
        <w:rPr>
          <w:rFonts w:ascii="Times New Roman" w:hAnsi="Times New Roman" w:cs="Times New Roman"/>
          <w:sz w:val="24"/>
          <w:szCs w:val="24"/>
        </w:rPr>
        <w:t xml:space="preserve"> </w:t>
      </w:r>
      <w:r w:rsidRPr="00AE2242">
        <w:rPr>
          <w:rFonts w:ascii="Times New Roman" w:hAnsi="Times New Roman" w:cs="Times New Roman"/>
          <w:sz w:val="24"/>
          <w:szCs w:val="24"/>
        </w:rPr>
        <w:t>is an independent, full-service commodity advisory firm founded in 1978 to help farmers do a better job of marketing their crops and livestock. Roach Ag. spent its first 21 years in Perry, Iowa, before moving its</w:t>
      </w:r>
      <w:r w:rsidR="00227991">
        <w:rPr>
          <w:rFonts w:ascii="Times New Roman" w:hAnsi="Times New Roman" w:cs="Times New Roman"/>
          <w:sz w:val="24"/>
          <w:szCs w:val="24"/>
        </w:rPr>
        <w:t>’</w:t>
      </w:r>
      <w:r w:rsidRPr="00AE2242">
        <w:rPr>
          <w:rFonts w:ascii="Times New Roman" w:hAnsi="Times New Roman" w:cs="Times New Roman"/>
          <w:sz w:val="24"/>
          <w:szCs w:val="24"/>
        </w:rPr>
        <w:t xml:space="preserve"> headquarters to Boca Raton, Florida. In addition, we have </w:t>
      </w:r>
      <w:r w:rsidR="00B11698">
        <w:rPr>
          <w:rFonts w:ascii="Times New Roman" w:hAnsi="Times New Roman" w:cs="Times New Roman"/>
          <w:sz w:val="24"/>
          <w:szCs w:val="24"/>
        </w:rPr>
        <w:t>6</w:t>
      </w:r>
      <w:r w:rsidRPr="00AE2242">
        <w:rPr>
          <w:rFonts w:ascii="Times New Roman" w:hAnsi="Times New Roman" w:cs="Times New Roman"/>
          <w:sz w:val="24"/>
          <w:szCs w:val="24"/>
        </w:rPr>
        <w:t xml:space="preserve"> offices located across the Corn Belt to better serve our clients and provide intelligence to the home office about crop and livestock fundamentals throughout the United States.</w:t>
      </w:r>
      <w:r w:rsidR="000751EC">
        <w:rPr>
          <w:rFonts w:ascii="Times New Roman" w:hAnsi="Times New Roman" w:cs="Times New Roman"/>
          <w:sz w:val="24"/>
          <w:szCs w:val="24"/>
        </w:rPr>
        <w:t xml:space="preserve"> </w:t>
      </w:r>
    </w:p>
    <w:p w14:paraId="3F9154D1" w14:textId="4CB45399" w:rsidR="000751EC" w:rsidRPr="006D5D99" w:rsidRDefault="000751EC" w:rsidP="000751EC">
      <w:pPr>
        <w:jc w:val="both"/>
        <w:rPr>
          <w:rFonts w:ascii="Times New Roman" w:eastAsia="Times New Roman" w:hAnsi="Times New Roman" w:cs="Times New Roman"/>
          <w:sz w:val="24"/>
          <w:szCs w:val="24"/>
        </w:rPr>
      </w:pPr>
      <w:r w:rsidRPr="000751EC">
        <w:rPr>
          <w:rFonts w:ascii="Times New Roman" w:eastAsia="Times New Roman" w:hAnsi="Times New Roman" w:cs="Times New Roman"/>
          <w:sz w:val="24"/>
          <w:szCs w:val="24"/>
        </w:rPr>
        <w:t>We of</w:t>
      </w:r>
      <w:r w:rsidRPr="006D5D99">
        <w:rPr>
          <w:rFonts w:ascii="Times New Roman" w:eastAsia="Times New Roman" w:hAnsi="Times New Roman" w:cs="Times New Roman"/>
          <w:sz w:val="24"/>
          <w:szCs w:val="24"/>
        </w:rPr>
        <w:t xml:space="preserve">fer a world of opportunities </w:t>
      </w:r>
      <w:r w:rsidR="007E6F47">
        <w:rPr>
          <w:rFonts w:ascii="Times New Roman" w:eastAsia="Times New Roman" w:hAnsi="Times New Roman" w:cs="Times New Roman"/>
          <w:sz w:val="24"/>
          <w:szCs w:val="24"/>
        </w:rPr>
        <w:t xml:space="preserve">and freedom </w:t>
      </w:r>
      <w:r w:rsidRPr="006D5D99">
        <w:rPr>
          <w:rFonts w:ascii="Times New Roman" w:eastAsia="Times New Roman" w:hAnsi="Times New Roman" w:cs="Times New Roman"/>
          <w:sz w:val="24"/>
          <w:szCs w:val="24"/>
        </w:rPr>
        <w:t>at our growing company</w:t>
      </w:r>
      <w:r w:rsidR="006D5D99">
        <w:rPr>
          <w:rFonts w:ascii="Times New Roman" w:eastAsia="Times New Roman" w:hAnsi="Times New Roman" w:cs="Times New Roman"/>
          <w:sz w:val="24"/>
          <w:szCs w:val="24"/>
        </w:rPr>
        <w:t xml:space="preserve"> </w:t>
      </w:r>
      <w:r w:rsidRPr="006D5D99">
        <w:rPr>
          <w:rFonts w:ascii="Times New Roman" w:eastAsia="Times New Roman" w:hAnsi="Times New Roman" w:cs="Times New Roman"/>
          <w:sz w:val="24"/>
          <w:szCs w:val="24"/>
        </w:rPr>
        <w:t xml:space="preserve">including </w:t>
      </w:r>
      <w:r w:rsidR="006D5D99">
        <w:rPr>
          <w:rFonts w:ascii="Times New Roman" w:eastAsia="Times New Roman" w:hAnsi="Times New Roman" w:cs="Times New Roman"/>
          <w:sz w:val="24"/>
          <w:szCs w:val="24"/>
        </w:rPr>
        <w:t xml:space="preserve">paid time off and health insurance. </w:t>
      </w:r>
    </w:p>
    <w:p w14:paraId="456FADAB" w14:textId="67989A35" w:rsidR="00082BD8" w:rsidRPr="00AE2242" w:rsidRDefault="00082BD8" w:rsidP="00082BD8">
      <w:pPr>
        <w:jc w:val="both"/>
        <w:rPr>
          <w:rFonts w:ascii="Times New Roman" w:hAnsi="Times New Roman" w:cs="Times New Roman"/>
          <w:sz w:val="24"/>
          <w:szCs w:val="24"/>
        </w:rPr>
      </w:pPr>
      <w:r w:rsidRPr="00AE2242">
        <w:rPr>
          <w:rFonts w:ascii="Times New Roman" w:hAnsi="Times New Roman" w:cs="Times New Roman"/>
          <w:sz w:val="24"/>
          <w:szCs w:val="24"/>
        </w:rPr>
        <w:t>Our Professional Staff has over 200 years of combined experience in the futures industry to draw upon. Although our advisors are authorized to trade all commodities, we specialize in corn, soybeans, wheat, cattle</w:t>
      </w:r>
      <w:r w:rsidR="00DB6C17">
        <w:rPr>
          <w:rFonts w:ascii="Times New Roman" w:hAnsi="Times New Roman" w:cs="Times New Roman"/>
          <w:sz w:val="24"/>
          <w:szCs w:val="24"/>
        </w:rPr>
        <w:t xml:space="preserve">, </w:t>
      </w:r>
      <w:r w:rsidRPr="00AE2242">
        <w:rPr>
          <w:rFonts w:ascii="Times New Roman" w:hAnsi="Times New Roman" w:cs="Times New Roman"/>
          <w:sz w:val="24"/>
          <w:szCs w:val="24"/>
        </w:rPr>
        <w:t>and hog futures as well a</w:t>
      </w:r>
      <w:r w:rsidR="006D5D99">
        <w:rPr>
          <w:rFonts w:ascii="Times New Roman" w:hAnsi="Times New Roman" w:cs="Times New Roman"/>
          <w:sz w:val="24"/>
          <w:szCs w:val="24"/>
        </w:rPr>
        <w:t xml:space="preserve">s agriculture commodity options and we continue to hire the very best people to work for us. </w:t>
      </w:r>
    </w:p>
    <w:p w14:paraId="6866477E" w14:textId="77777777" w:rsidR="00082BD8" w:rsidRDefault="00082BD8" w:rsidP="00082BD8">
      <w:pPr>
        <w:jc w:val="both"/>
        <w:rPr>
          <w:rFonts w:ascii="Times New Roman" w:hAnsi="Times New Roman" w:cs="Times New Roman"/>
          <w:sz w:val="24"/>
          <w:szCs w:val="24"/>
        </w:rPr>
      </w:pPr>
      <w:r>
        <w:rPr>
          <w:rFonts w:ascii="Times New Roman" w:hAnsi="Times New Roman" w:cs="Times New Roman"/>
          <w:sz w:val="24"/>
          <w:szCs w:val="24"/>
        </w:rPr>
        <w:t xml:space="preserve">For more information about the company please view our website at </w:t>
      </w:r>
      <w:hyperlink r:id="rId10" w:history="1">
        <w:r w:rsidRPr="00672C64">
          <w:rPr>
            <w:rStyle w:val="Hyperlink"/>
            <w:rFonts w:ascii="Times New Roman" w:hAnsi="Times New Roman" w:cs="Times New Roman"/>
            <w:sz w:val="24"/>
            <w:szCs w:val="24"/>
          </w:rPr>
          <w:t>http://www.roachag.com.</w:t>
        </w:r>
      </w:hyperlink>
    </w:p>
    <w:p w14:paraId="36D1ACD4" w14:textId="77777777" w:rsidR="000E7364" w:rsidRPr="001E50FF" w:rsidRDefault="000E7364" w:rsidP="000E7364">
      <w:pPr>
        <w:spacing w:after="0" w:line="240" w:lineRule="auto"/>
        <w:rPr>
          <w:rFonts w:ascii="Times New Roman" w:eastAsia="Times New Roman" w:hAnsi="Times New Roman" w:cs="Times New Roman"/>
          <w:b/>
          <w:sz w:val="24"/>
          <w:szCs w:val="24"/>
          <w:u w:val="single"/>
        </w:rPr>
      </w:pPr>
      <w:r w:rsidRPr="001E50FF">
        <w:rPr>
          <w:rFonts w:ascii="Times New Roman" w:eastAsia="Times New Roman" w:hAnsi="Times New Roman" w:cs="Times New Roman"/>
          <w:b/>
          <w:sz w:val="24"/>
          <w:szCs w:val="24"/>
          <w:u w:val="single"/>
        </w:rPr>
        <w:t xml:space="preserve">Job Functions </w:t>
      </w:r>
    </w:p>
    <w:p w14:paraId="0A468BAE" w14:textId="03A3F589" w:rsidR="00023518" w:rsidRPr="00023518" w:rsidRDefault="00023518" w:rsidP="00023518">
      <w:pPr>
        <w:numPr>
          <w:ilvl w:val="0"/>
          <w:numId w:val="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Become proficient in understanding agricultural commodities markets </w:t>
      </w:r>
    </w:p>
    <w:p w14:paraId="4F8F3738" w14:textId="4AF0930F" w:rsidR="00023518" w:rsidRDefault="00023518" w:rsidP="00023518">
      <w:pPr>
        <w:numPr>
          <w:ilvl w:val="0"/>
          <w:numId w:val="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Develop and maintain a sales pipeline of qualified leads </w:t>
      </w:r>
    </w:p>
    <w:p w14:paraId="7DECC83A" w14:textId="078A3C63" w:rsidR="00023518" w:rsidRDefault="00023518" w:rsidP="00023518">
      <w:pPr>
        <w:numPr>
          <w:ilvl w:val="0"/>
          <w:numId w:val="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Teach prospects and customers about our grain marketing system</w:t>
      </w:r>
    </w:p>
    <w:p w14:paraId="485AE0F2" w14:textId="1DC53646" w:rsidR="00023518" w:rsidRDefault="00023518" w:rsidP="00023518">
      <w:pPr>
        <w:numPr>
          <w:ilvl w:val="0"/>
          <w:numId w:val="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Identify opportunities to grow existing accounts </w:t>
      </w:r>
    </w:p>
    <w:p w14:paraId="13A02AB7" w14:textId="4A60BD54" w:rsidR="00554514" w:rsidRDefault="00B37C6D" w:rsidP="00F82F7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Overview</w:t>
      </w:r>
      <w:r w:rsidR="000E7364" w:rsidRPr="000E7364">
        <w:rPr>
          <w:rFonts w:ascii="Times New Roman" w:eastAsia="Times New Roman" w:hAnsi="Times New Roman" w:cs="Times New Roman"/>
          <w:sz w:val="24"/>
          <w:szCs w:val="24"/>
        </w:rPr>
        <w:br/>
      </w:r>
      <w:r w:rsidR="000E7364" w:rsidRPr="000E7364">
        <w:rPr>
          <w:rFonts w:ascii="Times New Roman" w:eastAsia="Times New Roman" w:hAnsi="Times New Roman" w:cs="Times New Roman"/>
          <w:sz w:val="24"/>
          <w:szCs w:val="24"/>
        </w:rPr>
        <w:br/>
      </w:r>
      <w:r w:rsidR="00554514">
        <w:rPr>
          <w:rFonts w:ascii="Times New Roman" w:eastAsia="Times New Roman" w:hAnsi="Times New Roman" w:cs="Times New Roman"/>
          <w:sz w:val="24"/>
          <w:szCs w:val="24"/>
        </w:rPr>
        <w:t xml:space="preserve">Entry level </w:t>
      </w:r>
      <w:r w:rsidR="00773003">
        <w:rPr>
          <w:rFonts w:ascii="Times New Roman" w:eastAsia="Times New Roman" w:hAnsi="Times New Roman" w:cs="Times New Roman"/>
          <w:sz w:val="24"/>
          <w:szCs w:val="24"/>
        </w:rPr>
        <w:t>B</w:t>
      </w:r>
      <w:r w:rsidR="00023518">
        <w:rPr>
          <w:rFonts w:ascii="Times New Roman" w:eastAsia="Times New Roman" w:hAnsi="Times New Roman" w:cs="Times New Roman"/>
          <w:sz w:val="24"/>
          <w:szCs w:val="24"/>
        </w:rPr>
        <w:t xml:space="preserve">usiness </w:t>
      </w:r>
      <w:r w:rsidR="00773003">
        <w:rPr>
          <w:rFonts w:ascii="Times New Roman" w:eastAsia="Times New Roman" w:hAnsi="Times New Roman" w:cs="Times New Roman"/>
          <w:sz w:val="24"/>
          <w:szCs w:val="24"/>
        </w:rPr>
        <w:t>D</w:t>
      </w:r>
      <w:r w:rsidR="00023518">
        <w:rPr>
          <w:rFonts w:ascii="Times New Roman" w:eastAsia="Times New Roman" w:hAnsi="Times New Roman" w:cs="Times New Roman"/>
          <w:sz w:val="24"/>
          <w:szCs w:val="24"/>
        </w:rPr>
        <w:t xml:space="preserve">evelopment </w:t>
      </w:r>
      <w:r w:rsidR="00F10D74">
        <w:rPr>
          <w:rFonts w:ascii="Times New Roman" w:eastAsia="Times New Roman" w:hAnsi="Times New Roman" w:cs="Times New Roman"/>
          <w:sz w:val="24"/>
          <w:szCs w:val="24"/>
        </w:rPr>
        <w:t>Specialists</w:t>
      </w:r>
      <w:r w:rsidR="00554514">
        <w:rPr>
          <w:rFonts w:ascii="Times New Roman" w:eastAsia="Times New Roman" w:hAnsi="Times New Roman" w:cs="Times New Roman"/>
          <w:sz w:val="24"/>
          <w:szCs w:val="24"/>
        </w:rPr>
        <w:t xml:space="preserve"> will learn all aspects of the sales function including </w:t>
      </w:r>
      <w:r w:rsidR="000E7364" w:rsidRPr="000E7364">
        <w:rPr>
          <w:rFonts w:ascii="Times New Roman" w:eastAsia="Times New Roman" w:hAnsi="Times New Roman" w:cs="Times New Roman"/>
          <w:sz w:val="24"/>
          <w:szCs w:val="24"/>
        </w:rPr>
        <w:t>telephone skills, branding tools, market analysis</w:t>
      </w:r>
      <w:r w:rsidR="00554514">
        <w:rPr>
          <w:rFonts w:ascii="Times New Roman" w:eastAsia="Times New Roman" w:hAnsi="Times New Roman" w:cs="Times New Roman"/>
          <w:sz w:val="24"/>
          <w:szCs w:val="24"/>
        </w:rPr>
        <w:t xml:space="preserve"> and sales strategy in a commodity driven environment.  </w:t>
      </w:r>
    </w:p>
    <w:p w14:paraId="02936C3A" w14:textId="77777777" w:rsidR="00554514" w:rsidRDefault="00554514" w:rsidP="000E7364">
      <w:pPr>
        <w:spacing w:after="0" w:line="240" w:lineRule="auto"/>
        <w:rPr>
          <w:rFonts w:ascii="Times New Roman" w:eastAsia="Times New Roman" w:hAnsi="Times New Roman" w:cs="Times New Roman"/>
          <w:sz w:val="24"/>
          <w:szCs w:val="24"/>
        </w:rPr>
      </w:pPr>
    </w:p>
    <w:p w14:paraId="6CAB93F5" w14:textId="28912493" w:rsidR="009371C9" w:rsidRDefault="000E7364" w:rsidP="000E7364">
      <w:pPr>
        <w:spacing w:after="0" w:line="240" w:lineRule="auto"/>
        <w:rPr>
          <w:rFonts w:ascii="Times New Roman" w:eastAsia="Times New Roman" w:hAnsi="Times New Roman" w:cs="Times New Roman"/>
          <w:sz w:val="24"/>
          <w:szCs w:val="24"/>
        </w:rPr>
      </w:pPr>
      <w:r w:rsidRPr="000E7364">
        <w:rPr>
          <w:rFonts w:ascii="Times New Roman" w:eastAsia="Times New Roman" w:hAnsi="Times New Roman" w:cs="Times New Roman"/>
          <w:sz w:val="24"/>
          <w:szCs w:val="24"/>
        </w:rPr>
        <w:br/>
      </w:r>
    </w:p>
    <w:p w14:paraId="0D580244" w14:textId="77777777" w:rsidR="009371C9" w:rsidRDefault="009371C9" w:rsidP="000E7364">
      <w:pPr>
        <w:spacing w:after="0" w:line="240" w:lineRule="auto"/>
        <w:rPr>
          <w:rFonts w:ascii="Times New Roman" w:eastAsia="Times New Roman" w:hAnsi="Times New Roman" w:cs="Times New Roman"/>
          <w:sz w:val="24"/>
          <w:szCs w:val="24"/>
        </w:rPr>
      </w:pPr>
    </w:p>
    <w:p w14:paraId="3E59A833" w14:textId="77777777" w:rsidR="00D32286" w:rsidRDefault="00D32286" w:rsidP="000E7364">
      <w:pPr>
        <w:spacing w:before="100" w:beforeAutospacing="1" w:after="100" w:afterAutospacing="1" w:line="240" w:lineRule="auto"/>
        <w:rPr>
          <w:rFonts w:ascii="Times New Roman" w:eastAsia="Times New Roman" w:hAnsi="Times New Roman" w:cs="Times New Roman"/>
          <w:sz w:val="24"/>
          <w:szCs w:val="24"/>
        </w:rPr>
      </w:pPr>
    </w:p>
    <w:p w14:paraId="63237353" w14:textId="77777777" w:rsidR="00D32286" w:rsidRDefault="00D32286" w:rsidP="000E7364">
      <w:pPr>
        <w:spacing w:before="100" w:beforeAutospacing="1" w:after="100" w:afterAutospacing="1" w:line="240" w:lineRule="auto"/>
        <w:rPr>
          <w:rFonts w:ascii="Times New Roman" w:eastAsia="Times New Roman" w:hAnsi="Times New Roman" w:cs="Times New Roman"/>
          <w:sz w:val="24"/>
          <w:szCs w:val="24"/>
        </w:rPr>
      </w:pPr>
    </w:p>
    <w:p w14:paraId="0FF5463A" w14:textId="77777777" w:rsidR="008D11B0" w:rsidRDefault="008D11B0" w:rsidP="000E7364">
      <w:pPr>
        <w:spacing w:before="100" w:beforeAutospacing="1" w:after="100" w:afterAutospacing="1" w:line="240" w:lineRule="auto"/>
        <w:rPr>
          <w:rFonts w:ascii="Times New Roman" w:eastAsia="Times New Roman" w:hAnsi="Times New Roman" w:cs="Times New Roman"/>
          <w:sz w:val="24"/>
          <w:szCs w:val="24"/>
        </w:rPr>
      </w:pPr>
    </w:p>
    <w:p w14:paraId="47B97470" w14:textId="3CF7F816" w:rsidR="00815734" w:rsidRDefault="000E7364" w:rsidP="000E7364">
      <w:pPr>
        <w:spacing w:before="100" w:beforeAutospacing="1" w:after="100" w:afterAutospacing="1" w:line="240" w:lineRule="auto"/>
        <w:rPr>
          <w:rFonts w:ascii="Times New Roman" w:eastAsia="Times New Roman" w:hAnsi="Times New Roman" w:cs="Times New Roman"/>
          <w:sz w:val="24"/>
          <w:szCs w:val="24"/>
        </w:rPr>
      </w:pPr>
      <w:r w:rsidRPr="000E7364">
        <w:rPr>
          <w:rFonts w:ascii="Times New Roman" w:eastAsia="Times New Roman" w:hAnsi="Times New Roman" w:cs="Times New Roman"/>
          <w:sz w:val="24"/>
          <w:szCs w:val="24"/>
        </w:rPr>
        <w:t xml:space="preserve">Successful candidates will have an entrepreneurial spirit and desire to work in an environment where they are responsible for setting and attaining their own goals. </w:t>
      </w:r>
    </w:p>
    <w:p w14:paraId="28C172D4" w14:textId="2861737E" w:rsidR="00023518" w:rsidRDefault="00023518" w:rsidP="000E736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is primarily a sales role, but our business is a relationship-oriented business. The most successful candidates will have a strong ability to actively listen, understand, and relate with customer needs. </w:t>
      </w:r>
    </w:p>
    <w:p w14:paraId="3AE38E96" w14:textId="61D07162" w:rsidR="004158ED" w:rsidRDefault="004158ED" w:rsidP="000E736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Exceptional representatives may have an opportunity to become full-service commodity brokers after 2-3 years. </w:t>
      </w:r>
    </w:p>
    <w:p w14:paraId="30B4C554" w14:textId="77777777" w:rsidR="00A13A10" w:rsidRPr="00287028" w:rsidRDefault="00A13A10" w:rsidP="00A13A10">
      <w:pPr>
        <w:spacing w:before="100" w:beforeAutospacing="1" w:after="100" w:afterAutospacing="1" w:line="240" w:lineRule="auto"/>
        <w:rPr>
          <w:rFonts w:ascii="Times New Roman" w:eastAsia="Times New Roman" w:hAnsi="Times New Roman" w:cs="Times New Roman"/>
          <w:b/>
          <w:sz w:val="24"/>
          <w:szCs w:val="24"/>
          <w:u w:val="single"/>
        </w:rPr>
      </w:pPr>
      <w:r w:rsidRPr="00287028">
        <w:rPr>
          <w:rFonts w:ascii="Times New Roman" w:eastAsia="Times New Roman" w:hAnsi="Times New Roman" w:cs="Times New Roman"/>
          <w:b/>
          <w:sz w:val="24"/>
          <w:szCs w:val="24"/>
          <w:u w:val="single"/>
        </w:rPr>
        <w:t>Qualifications</w:t>
      </w:r>
    </w:p>
    <w:p w14:paraId="2202FCC9" w14:textId="77777777" w:rsidR="00815734" w:rsidRDefault="000E7364" w:rsidP="003A75BE">
      <w:pPr>
        <w:tabs>
          <w:tab w:val="left" w:pos="270"/>
        </w:tabs>
        <w:spacing w:before="100" w:beforeAutospacing="1" w:after="100" w:afterAutospacing="1" w:line="240" w:lineRule="auto"/>
        <w:ind w:left="180" w:hanging="180"/>
        <w:contextualSpacing/>
        <w:rPr>
          <w:rFonts w:ascii="Times New Roman" w:eastAsia="Times New Roman" w:hAnsi="Times New Roman" w:cs="Times New Roman"/>
          <w:sz w:val="24"/>
          <w:szCs w:val="24"/>
        </w:rPr>
      </w:pPr>
      <w:r w:rsidRPr="000E7364">
        <w:rPr>
          <w:rFonts w:ascii="Times New Roman" w:eastAsia="Times New Roman" w:hAnsi="Times New Roman" w:cs="Times New Roman"/>
          <w:sz w:val="24"/>
          <w:szCs w:val="24"/>
        </w:rPr>
        <w:t xml:space="preserve">• Bachelor's Degree in agricultural business preferred but not required; </w:t>
      </w:r>
      <w:r w:rsidR="00554514">
        <w:rPr>
          <w:rFonts w:ascii="Times New Roman" w:eastAsia="Times New Roman" w:hAnsi="Times New Roman" w:cs="Times New Roman"/>
          <w:sz w:val="24"/>
          <w:szCs w:val="24"/>
        </w:rPr>
        <w:t xml:space="preserve">Communications, </w:t>
      </w:r>
      <w:r w:rsidR="003A75BE">
        <w:rPr>
          <w:rFonts w:ascii="Times New Roman" w:eastAsia="Times New Roman" w:hAnsi="Times New Roman" w:cs="Times New Roman"/>
          <w:sz w:val="24"/>
          <w:szCs w:val="24"/>
        </w:rPr>
        <w:t>B</w:t>
      </w:r>
      <w:r w:rsidR="00554514">
        <w:rPr>
          <w:rFonts w:ascii="Times New Roman" w:eastAsia="Times New Roman" w:hAnsi="Times New Roman" w:cs="Times New Roman"/>
          <w:sz w:val="24"/>
          <w:szCs w:val="24"/>
        </w:rPr>
        <w:t xml:space="preserve">usiness and </w:t>
      </w:r>
      <w:r w:rsidRPr="000E7364">
        <w:rPr>
          <w:rFonts w:ascii="Times New Roman" w:eastAsia="Times New Roman" w:hAnsi="Times New Roman" w:cs="Times New Roman"/>
          <w:sz w:val="24"/>
          <w:szCs w:val="24"/>
        </w:rPr>
        <w:t xml:space="preserve">other majors can also </w:t>
      </w:r>
      <w:r w:rsidR="00554514">
        <w:rPr>
          <w:rFonts w:ascii="Times New Roman" w:eastAsia="Times New Roman" w:hAnsi="Times New Roman" w:cs="Times New Roman"/>
          <w:sz w:val="24"/>
          <w:szCs w:val="24"/>
        </w:rPr>
        <w:t xml:space="preserve">be </w:t>
      </w:r>
      <w:r w:rsidRPr="000E7364">
        <w:rPr>
          <w:rFonts w:ascii="Times New Roman" w:eastAsia="Times New Roman" w:hAnsi="Times New Roman" w:cs="Times New Roman"/>
          <w:sz w:val="24"/>
          <w:szCs w:val="24"/>
        </w:rPr>
        <w:t xml:space="preserve">successful </w:t>
      </w:r>
    </w:p>
    <w:p w14:paraId="67A8799E" w14:textId="77777777" w:rsidR="00815734" w:rsidRDefault="000E7364" w:rsidP="00815734">
      <w:pPr>
        <w:spacing w:before="100" w:beforeAutospacing="1" w:after="100" w:afterAutospacing="1" w:line="240" w:lineRule="auto"/>
        <w:contextualSpacing/>
        <w:rPr>
          <w:rFonts w:ascii="Times New Roman" w:eastAsia="Times New Roman" w:hAnsi="Times New Roman" w:cs="Times New Roman"/>
          <w:sz w:val="24"/>
          <w:szCs w:val="24"/>
        </w:rPr>
      </w:pPr>
      <w:r w:rsidRPr="000E7364">
        <w:rPr>
          <w:rFonts w:ascii="Times New Roman" w:eastAsia="Times New Roman" w:hAnsi="Times New Roman" w:cs="Times New Roman"/>
          <w:sz w:val="24"/>
          <w:szCs w:val="24"/>
        </w:rPr>
        <w:t xml:space="preserve">• Cumulative GPA of 3.0 or above </w:t>
      </w:r>
    </w:p>
    <w:p w14:paraId="454E90FE" w14:textId="77777777" w:rsidR="003A75BE" w:rsidRDefault="000E7364" w:rsidP="003A75BE">
      <w:pPr>
        <w:spacing w:before="100" w:beforeAutospacing="1" w:after="100" w:afterAutospacing="1" w:line="240" w:lineRule="auto"/>
        <w:contextualSpacing/>
        <w:rPr>
          <w:rFonts w:ascii="Times New Roman" w:eastAsia="Times New Roman" w:hAnsi="Times New Roman" w:cs="Times New Roman"/>
          <w:sz w:val="24"/>
          <w:szCs w:val="24"/>
        </w:rPr>
      </w:pPr>
      <w:r w:rsidRPr="003A75BE">
        <w:rPr>
          <w:rFonts w:ascii="Times New Roman" w:eastAsia="Times New Roman" w:hAnsi="Times New Roman" w:cs="Times New Roman"/>
          <w:sz w:val="24"/>
          <w:szCs w:val="24"/>
        </w:rPr>
        <w:t xml:space="preserve">• </w:t>
      </w:r>
      <w:r w:rsidR="00554514" w:rsidRPr="003A75BE">
        <w:rPr>
          <w:rFonts w:ascii="Times New Roman" w:eastAsia="Times New Roman" w:hAnsi="Times New Roman" w:cs="Times New Roman"/>
          <w:sz w:val="24"/>
          <w:szCs w:val="24"/>
        </w:rPr>
        <w:t xml:space="preserve">Must </w:t>
      </w:r>
      <w:r w:rsidR="009371C9" w:rsidRPr="003A75BE">
        <w:rPr>
          <w:rFonts w:ascii="Times New Roman" w:eastAsia="Times New Roman" w:hAnsi="Times New Roman" w:cs="Times New Roman"/>
          <w:sz w:val="24"/>
          <w:szCs w:val="24"/>
        </w:rPr>
        <w:t xml:space="preserve">enjoy </w:t>
      </w:r>
      <w:r w:rsidR="00554514" w:rsidRPr="003A75BE">
        <w:rPr>
          <w:rFonts w:ascii="Times New Roman" w:eastAsia="Times New Roman" w:hAnsi="Times New Roman" w:cs="Times New Roman"/>
          <w:sz w:val="24"/>
          <w:szCs w:val="24"/>
        </w:rPr>
        <w:t>working in an office</w:t>
      </w:r>
      <w:r w:rsidR="009371C9" w:rsidRPr="003A75BE">
        <w:rPr>
          <w:rFonts w:ascii="Times New Roman" w:eastAsia="Times New Roman" w:hAnsi="Times New Roman" w:cs="Times New Roman"/>
          <w:sz w:val="24"/>
          <w:szCs w:val="24"/>
        </w:rPr>
        <w:t xml:space="preserve"> environment</w:t>
      </w:r>
      <w:r w:rsidR="003A75BE">
        <w:rPr>
          <w:rFonts w:ascii="Times New Roman" w:eastAsia="Times New Roman" w:hAnsi="Times New Roman" w:cs="Times New Roman"/>
          <w:sz w:val="24"/>
          <w:szCs w:val="24"/>
        </w:rPr>
        <w:t xml:space="preserve">, spending </w:t>
      </w:r>
      <w:r w:rsidR="009371C9" w:rsidRPr="003A75BE">
        <w:rPr>
          <w:rFonts w:ascii="Times New Roman" w:eastAsia="Times New Roman" w:hAnsi="Times New Roman" w:cs="Times New Roman"/>
          <w:sz w:val="24"/>
          <w:szCs w:val="24"/>
        </w:rPr>
        <w:t xml:space="preserve">hours on the phone learning </w:t>
      </w:r>
      <w:r w:rsidR="003A75BE">
        <w:rPr>
          <w:rFonts w:ascii="Times New Roman" w:eastAsia="Times New Roman" w:hAnsi="Times New Roman" w:cs="Times New Roman"/>
          <w:sz w:val="24"/>
          <w:szCs w:val="24"/>
        </w:rPr>
        <w:t xml:space="preserve">  </w:t>
      </w:r>
    </w:p>
    <w:p w14:paraId="721D3E02" w14:textId="77777777" w:rsidR="009371C9" w:rsidRDefault="003A75BE" w:rsidP="003A75BE">
      <w:pPr>
        <w:spacing w:before="100" w:beforeAutospacing="1" w:after="100" w:afterAutospacing="1"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the m</w:t>
      </w:r>
      <w:r w:rsidR="009371C9" w:rsidRPr="003A75BE">
        <w:rPr>
          <w:rFonts w:ascii="Times New Roman" w:eastAsia="Times New Roman" w:hAnsi="Times New Roman" w:cs="Times New Roman"/>
          <w:sz w:val="24"/>
          <w:szCs w:val="24"/>
        </w:rPr>
        <w:t>arket</w:t>
      </w:r>
      <w:r>
        <w:rPr>
          <w:rFonts w:ascii="Times New Roman" w:eastAsia="Times New Roman" w:hAnsi="Times New Roman" w:cs="Times New Roman"/>
          <w:sz w:val="24"/>
          <w:szCs w:val="24"/>
        </w:rPr>
        <w:t xml:space="preserve"> </w:t>
      </w:r>
      <w:r w:rsidR="009371C9" w:rsidRPr="003A75BE">
        <w:rPr>
          <w:rFonts w:ascii="Times New Roman" w:eastAsia="Times New Roman" w:hAnsi="Times New Roman" w:cs="Times New Roman"/>
          <w:sz w:val="24"/>
          <w:szCs w:val="24"/>
        </w:rPr>
        <w:t>while teaching the company strategy to U.S. farmers</w:t>
      </w:r>
    </w:p>
    <w:p w14:paraId="66E0B57B" w14:textId="77777777" w:rsidR="003A75BE" w:rsidRDefault="000E7364" w:rsidP="00815734">
      <w:pPr>
        <w:spacing w:before="100" w:beforeAutospacing="1" w:after="100" w:afterAutospacing="1" w:line="240" w:lineRule="auto"/>
        <w:contextualSpacing/>
        <w:rPr>
          <w:rFonts w:ascii="Times New Roman" w:eastAsia="Times New Roman" w:hAnsi="Times New Roman" w:cs="Times New Roman"/>
          <w:sz w:val="24"/>
          <w:szCs w:val="24"/>
        </w:rPr>
      </w:pPr>
      <w:r w:rsidRPr="000E7364">
        <w:rPr>
          <w:rFonts w:ascii="Times New Roman" w:eastAsia="Times New Roman" w:hAnsi="Times New Roman" w:cs="Times New Roman"/>
          <w:sz w:val="24"/>
          <w:szCs w:val="24"/>
        </w:rPr>
        <w:t xml:space="preserve">• Must be internally motivated and able to work independently </w:t>
      </w:r>
    </w:p>
    <w:p w14:paraId="559F191B" w14:textId="77777777" w:rsidR="000E7364" w:rsidRPr="000E7364" w:rsidRDefault="000E7364" w:rsidP="00815734">
      <w:pPr>
        <w:spacing w:before="100" w:beforeAutospacing="1" w:after="100" w:afterAutospacing="1" w:line="240" w:lineRule="auto"/>
        <w:contextualSpacing/>
        <w:rPr>
          <w:rFonts w:ascii="Times New Roman" w:eastAsia="Times New Roman" w:hAnsi="Times New Roman" w:cs="Times New Roman"/>
          <w:sz w:val="24"/>
          <w:szCs w:val="24"/>
        </w:rPr>
      </w:pPr>
      <w:r w:rsidRPr="003A75BE">
        <w:rPr>
          <w:rFonts w:ascii="Times New Roman" w:eastAsia="Times New Roman" w:hAnsi="Times New Roman" w:cs="Times New Roman"/>
          <w:sz w:val="24"/>
          <w:szCs w:val="24"/>
        </w:rPr>
        <w:t>•</w:t>
      </w:r>
      <w:r w:rsidRPr="000E7364">
        <w:rPr>
          <w:rFonts w:ascii="Times New Roman" w:eastAsia="Times New Roman" w:hAnsi="Times New Roman" w:cs="Times New Roman"/>
          <w:sz w:val="24"/>
          <w:szCs w:val="24"/>
        </w:rPr>
        <w:t xml:space="preserve"> Work experience involving customer relations is a plus, but not required</w:t>
      </w:r>
    </w:p>
    <w:p w14:paraId="53931073" w14:textId="77777777" w:rsidR="00F30ECC" w:rsidRDefault="009371C9" w:rsidP="003A75BE">
      <w:pPr>
        <w:tabs>
          <w:tab w:val="left" w:pos="180"/>
        </w:tabs>
        <w:spacing w:before="100" w:beforeAutospacing="1" w:after="100" w:afterAutospacing="1" w:line="240" w:lineRule="auto"/>
        <w:contextualSpacing/>
        <w:rPr>
          <w:rFonts w:ascii="Times New Roman" w:eastAsia="Times New Roman" w:hAnsi="Times New Roman" w:cs="Times New Roman"/>
          <w:sz w:val="24"/>
          <w:szCs w:val="24"/>
        </w:rPr>
      </w:pPr>
      <w:r w:rsidRPr="000E7364">
        <w:rPr>
          <w:rFonts w:ascii="Times New Roman" w:eastAsia="Times New Roman" w:hAnsi="Times New Roman" w:cs="Times New Roman"/>
          <w:sz w:val="24"/>
          <w:szCs w:val="24"/>
        </w:rPr>
        <w:t xml:space="preserve">• Successful completion of the series 3 trading exam within 1 year of completing the </w:t>
      </w:r>
    </w:p>
    <w:p w14:paraId="4BEAFE58" w14:textId="77777777" w:rsidR="009371C9" w:rsidRDefault="00F30ECC" w:rsidP="003A75BE">
      <w:pPr>
        <w:tabs>
          <w:tab w:val="left" w:pos="180"/>
        </w:tabs>
        <w:spacing w:before="100" w:beforeAutospacing="1" w:after="100" w:afterAutospacing="1"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9371C9" w:rsidRPr="000E7364">
        <w:rPr>
          <w:rFonts w:ascii="Times New Roman" w:eastAsia="Times New Roman" w:hAnsi="Times New Roman" w:cs="Times New Roman"/>
          <w:sz w:val="24"/>
          <w:szCs w:val="24"/>
        </w:rPr>
        <w:t xml:space="preserve">training program </w:t>
      </w:r>
    </w:p>
    <w:p w14:paraId="112C4565" w14:textId="77777777" w:rsidR="000E7364" w:rsidRPr="00287028" w:rsidRDefault="000E7364" w:rsidP="000E7364">
      <w:pPr>
        <w:spacing w:after="0" w:line="240" w:lineRule="auto"/>
        <w:rPr>
          <w:rFonts w:ascii="Times New Roman" w:eastAsia="Times New Roman" w:hAnsi="Times New Roman" w:cs="Times New Roman"/>
          <w:b/>
          <w:sz w:val="24"/>
          <w:szCs w:val="24"/>
        </w:rPr>
      </w:pPr>
    </w:p>
    <w:p w14:paraId="6A6EFBD8" w14:textId="77777777" w:rsidR="000E7364" w:rsidRPr="001E50FF" w:rsidRDefault="000E7364" w:rsidP="000E7364">
      <w:pPr>
        <w:spacing w:after="0" w:line="240" w:lineRule="auto"/>
        <w:rPr>
          <w:rFonts w:ascii="Times New Roman" w:eastAsia="Times New Roman" w:hAnsi="Times New Roman" w:cs="Times New Roman"/>
          <w:b/>
          <w:sz w:val="24"/>
          <w:szCs w:val="24"/>
          <w:u w:val="single"/>
        </w:rPr>
      </w:pPr>
      <w:r w:rsidRPr="001E50FF">
        <w:rPr>
          <w:rFonts w:ascii="Times New Roman" w:eastAsia="Times New Roman" w:hAnsi="Times New Roman" w:cs="Times New Roman"/>
          <w:b/>
          <w:sz w:val="24"/>
          <w:szCs w:val="24"/>
          <w:u w:val="single"/>
        </w:rPr>
        <w:t xml:space="preserve">Compensation </w:t>
      </w:r>
    </w:p>
    <w:p w14:paraId="3EC08A99" w14:textId="462BF90C" w:rsidR="000E7364" w:rsidRPr="000E7364" w:rsidRDefault="004158ED" w:rsidP="000E736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This position offers a base salary of $6</w:t>
      </w:r>
      <w:r w:rsidR="00193F21">
        <w:rPr>
          <w:rFonts w:ascii="Times New Roman" w:eastAsia="Times New Roman" w:hAnsi="Times New Roman" w:cs="Times New Roman"/>
          <w:sz w:val="24"/>
          <w:szCs w:val="24"/>
        </w:rPr>
        <w:t>2</w:t>
      </w:r>
      <w:r>
        <w:rPr>
          <w:rFonts w:ascii="Times New Roman" w:eastAsia="Times New Roman" w:hAnsi="Times New Roman" w:cs="Times New Roman"/>
          <w:sz w:val="24"/>
          <w:szCs w:val="24"/>
        </w:rPr>
        <w:t>,</w:t>
      </w:r>
      <w:r w:rsidR="00193F21">
        <w:rPr>
          <w:rFonts w:ascii="Times New Roman" w:eastAsia="Times New Roman" w:hAnsi="Times New Roman" w:cs="Times New Roman"/>
          <w:sz w:val="24"/>
          <w:szCs w:val="24"/>
        </w:rPr>
        <w:t>4</w:t>
      </w:r>
      <w:r>
        <w:rPr>
          <w:rFonts w:ascii="Times New Roman" w:eastAsia="Times New Roman" w:hAnsi="Times New Roman" w:cs="Times New Roman"/>
          <w:sz w:val="24"/>
          <w:szCs w:val="24"/>
        </w:rPr>
        <w:t>00</w:t>
      </w:r>
      <w:r w:rsidR="00B670E9">
        <w:rPr>
          <w:rFonts w:ascii="Times New Roman" w:eastAsia="Times New Roman" w:hAnsi="Times New Roman" w:cs="Times New Roman"/>
          <w:sz w:val="24"/>
          <w:szCs w:val="24"/>
        </w:rPr>
        <w:t>.00</w:t>
      </w:r>
      <w:r w:rsidR="006973DB">
        <w:rPr>
          <w:rFonts w:ascii="Times New Roman" w:eastAsia="Times New Roman" w:hAnsi="Times New Roman" w:cs="Times New Roman"/>
          <w:sz w:val="24"/>
          <w:szCs w:val="24"/>
        </w:rPr>
        <w:t xml:space="preserve"> to $75,000.00</w:t>
      </w:r>
      <w:r>
        <w:rPr>
          <w:rFonts w:ascii="Times New Roman" w:eastAsia="Times New Roman" w:hAnsi="Times New Roman" w:cs="Times New Roman"/>
          <w:sz w:val="24"/>
          <w:szCs w:val="24"/>
        </w:rPr>
        <w:t xml:space="preserve"> per year plus commissions. </w:t>
      </w:r>
    </w:p>
    <w:p w14:paraId="7B91F675" w14:textId="77777777" w:rsidR="000E7364" w:rsidRPr="001E50FF" w:rsidRDefault="000E7364" w:rsidP="000E7364">
      <w:pPr>
        <w:spacing w:after="0" w:line="240" w:lineRule="auto"/>
        <w:rPr>
          <w:rFonts w:ascii="Times New Roman" w:eastAsia="Times New Roman" w:hAnsi="Times New Roman" w:cs="Times New Roman"/>
          <w:b/>
          <w:sz w:val="24"/>
          <w:szCs w:val="24"/>
          <w:u w:val="single"/>
        </w:rPr>
      </w:pPr>
      <w:r w:rsidRPr="001E50FF">
        <w:rPr>
          <w:rFonts w:ascii="Times New Roman" w:eastAsia="Times New Roman" w:hAnsi="Times New Roman" w:cs="Times New Roman"/>
          <w:b/>
          <w:sz w:val="24"/>
          <w:szCs w:val="24"/>
          <w:u w:val="single"/>
        </w:rPr>
        <w:t>Additional Document</w:t>
      </w:r>
      <w:r w:rsidR="007F0D43" w:rsidRPr="001E50FF">
        <w:rPr>
          <w:rFonts w:ascii="Times New Roman" w:eastAsia="Times New Roman" w:hAnsi="Times New Roman" w:cs="Times New Roman"/>
          <w:b/>
          <w:sz w:val="24"/>
          <w:szCs w:val="24"/>
          <w:u w:val="single"/>
        </w:rPr>
        <w:t>s</w:t>
      </w:r>
      <w:r w:rsidRPr="001E50FF">
        <w:rPr>
          <w:rFonts w:ascii="Times New Roman" w:eastAsia="Times New Roman" w:hAnsi="Times New Roman" w:cs="Times New Roman"/>
          <w:b/>
          <w:sz w:val="24"/>
          <w:szCs w:val="24"/>
          <w:u w:val="single"/>
        </w:rPr>
        <w:t xml:space="preserve"> </w:t>
      </w:r>
    </w:p>
    <w:p w14:paraId="29A8CF68" w14:textId="77777777" w:rsidR="000E7364" w:rsidRDefault="000E7364" w:rsidP="000E7364">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0E7364">
        <w:rPr>
          <w:rFonts w:ascii="Times New Roman" w:eastAsia="Times New Roman" w:hAnsi="Times New Roman" w:cs="Times New Roman"/>
          <w:sz w:val="24"/>
          <w:szCs w:val="24"/>
        </w:rPr>
        <w:t xml:space="preserve">Cover Letter </w:t>
      </w:r>
    </w:p>
    <w:p w14:paraId="4C2987A5" w14:textId="77777777" w:rsidR="007F0D43" w:rsidRPr="000E7364" w:rsidRDefault="007F0D43" w:rsidP="000E7364">
      <w:pPr>
        <w:numPr>
          <w:ilvl w:val="0"/>
          <w:numId w:val="4"/>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WORD resume</w:t>
      </w:r>
    </w:p>
    <w:p w14:paraId="7045ADFD" w14:textId="77777777" w:rsidR="000E7364" w:rsidRDefault="000E7364" w:rsidP="000E736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Email resumes to: </w:t>
      </w:r>
      <w:hyperlink r:id="rId11" w:history="1">
        <w:r w:rsidR="009371C9" w:rsidRPr="003265C8">
          <w:rPr>
            <w:rStyle w:val="Hyperlink"/>
            <w:rFonts w:ascii="Times New Roman" w:eastAsia="Times New Roman" w:hAnsi="Times New Roman" w:cs="Times New Roman"/>
            <w:sz w:val="24"/>
            <w:szCs w:val="24"/>
          </w:rPr>
          <w:t>Mjackson@roachag.com</w:t>
        </w:r>
      </w:hyperlink>
      <w:r w:rsidR="009371C9">
        <w:rPr>
          <w:rFonts w:ascii="Times New Roman" w:eastAsia="Times New Roman" w:hAnsi="Times New Roman" w:cs="Times New Roman"/>
          <w:sz w:val="24"/>
          <w:szCs w:val="24"/>
        </w:rPr>
        <w:t xml:space="preserve"> </w:t>
      </w:r>
    </w:p>
    <w:p w14:paraId="3C30B613" w14:textId="68950567" w:rsidR="000751EC" w:rsidRDefault="000751EC" w:rsidP="000E7364">
      <w:pPr>
        <w:spacing w:after="0" w:line="240" w:lineRule="auto"/>
        <w:rPr>
          <w:rFonts w:ascii="Times New Roman" w:eastAsia="Times New Roman" w:hAnsi="Times New Roman" w:cs="Times New Roman"/>
          <w:sz w:val="24"/>
          <w:szCs w:val="24"/>
        </w:rPr>
      </w:pPr>
    </w:p>
    <w:p w14:paraId="37FD238D" w14:textId="77777777" w:rsidR="0087365A" w:rsidRDefault="0087365A" w:rsidP="000E7364">
      <w:pPr>
        <w:spacing w:after="0" w:line="240" w:lineRule="auto"/>
        <w:rPr>
          <w:rFonts w:ascii="Times New Roman" w:eastAsia="Times New Roman" w:hAnsi="Times New Roman" w:cs="Times New Roman"/>
          <w:sz w:val="24"/>
          <w:szCs w:val="24"/>
        </w:rPr>
      </w:pPr>
    </w:p>
    <w:p w14:paraId="33C5D7C9" w14:textId="77777777" w:rsidR="000E7364" w:rsidRPr="00B47EA1" w:rsidRDefault="000751EC" w:rsidP="000E7364">
      <w:pPr>
        <w:spacing w:after="0" w:line="240" w:lineRule="auto"/>
        <w:rPr>
          <w:rFonts w:ascii="Times New Roman" w:eastAsia="Times New Roman" w:hAnsi="Times New Roman" w:cs="Times New Roman"/>
          <w:i/>
          <w:sz w:val="24"/>
          <w:szCs w:val="24"/>
        </w:rPr>
      </w:pPr>
      <w:r w:rsidRPr="00B47EA1">
        <w:rPr>
          <w:rFonts w:ascii="Times New Roman" w:hAnsi="Times New Roman" w:cs="Times New Roman"/>
          <w:i/>
          <w:color w:val="2A4656"/>
          <w:sz w:val="24"/>
          <w:szCs w:val="24"/>
          <w:shd w:val="clear" w:color="auto" w:fill="FFFFFF"/>
        </w:rPr>
        <w:t>Only applicants meeting the strict criteria outlined above will be contacted as part of the shortlisting process</w:t>
      </w:r>
      <w:r w:rsidR="00B47EA1" w:rsidRPr="00B47EA1">
        <w:rPr>
          <w:rFonts w:ascii="Times New Roman" w:hAnsi="Times New Roman" w:cs="Times New Roman"/>
          <w:i/>
          <w:color w:val="2A4656"/>
          <w:sz w:val="24"/>
          <w:szCs w:val="24"/>
          <w:shd w:val="clear" w:color="auto" w:fill="FFFFFF"/>
        </w:rPr>
        <w:t>.</w:t>
      </w:r>
    </w:p>
    <w:p w14:paraId="47F40E8A" w14:textId="77777777" w:rsidR="000E7364" w:rsidRDefault="000E7364" w:rsidP="000E7364"/>
    <w:p w14:paraId="78DE99C6" w14:textId="721B9864" w:rsidR="000E7364" w:rsidRPr="00D32286" w:rsidRDefault="00D32286" w:rsidP="000E7364">
      <w:pPr>
        <w:rPr>
          <w:rFonts w:ascii="Times New Roman" w:hAnsi="Times New Roman" w:cs="Times New Roman"/>
          <w:b/>
          <w:bCs/>
          <w:sz w:val="24"/>
          <w:szCs w:val="24"/>
        </w:rPr>
      </w:pPr>
      <w:r w:rsidRPr="00D32286">
        <w:rPr>
          <w:rFonts w:ascii="Times New Roman" w:hAnsi="Times New Roman" w:cs="Times New Roman"/>
          <w:b/>
          <w:bCs/>
          <w:sz w:val="24"/>
          <w:szCs w:val="24"/>
        </w:rPr>
        <w:t xml:space="preserve">EOE Employer </w:t>
      </w:r>
    </w:p>
    <w:sectPr w:rsidR="000E7364" w:rsidRPr="00D3228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7203A4" w14:textId="77777777" w:rsidR="00A353A3" w:rsidRDefault="00A353A3" w:rsidP="00815734">
      <w:pPr>
        <w:spacing w:after="0" w:line="240" w:lineRule="auto"/>
      </w:pPr>
      <w:r>
        <w:separator/>
      </w:r>
    </w:p>
  </w:endnote>
  <w:endnote w:type="continuationSeparator" w:id="0">
    <w:p w14:paraId="727C5018" w14:textId="77777777" w:rsidR="00A353A3" w:rsidRDefault="00A353A3" w:rsidP="008157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C54CB1" w14:textId="77777777" w:rsidR="00815734" w:rsidRPr="00815734" w:rsidRDefault="00815734" w:rsidP="00815734">
    <w:pPr>
      <w:pStyle w:val="Footer"/>
      <w:rPr>
        <w:rFonts w:ascii="Times New Roman" w:hAnsi="Times New Roman" w:cs="Times New Roman"/>
      </w:rPr>
    </w:pPr>
    <w:r>
      <w:rPr>
        <w:rFonts w:ascii="Times New Roman" w:hAnsi="Times New Roman" w:cs="Times New Roman"/>
      </w:rPr>
      <w:t xml:space="preserve">Roach Ag Marketing      </w:t>
    </w:r>
    <w:r w:rsidRPr="00815734">
      <w:rPr>
        <w:rFonts w:ascii="Times New Roman" w:hAnsi="Times New Roman" w:cs="Times New Roman"/>
      </w:rPr>
      <w:t xml:space="preserve">568 E Yamato Rd     Suite 200     Boca </w:t>
    </w:r>
    <w:r>
      <w:rPr>
        <w:rFonts w:ascii="Times New Roman" w:hAnsi="Times New Roman" w:cs="Times New Roman"/>
      </w:rPr>
      <w:t xml:space="preserve">Raton, FL     33431     </w:t>
    </w:r>
    <w:r w:rsidRPr="00815734">
      <w:rPr>
        <w:rFonts w:ascii="Times New Roman" w:hAnsi="Times New Roman" w:cs="Times New Roman"/>
      </w:rPr>
      <w:t xml:space="preserve">1-800-622-7628                   </w:t>
    </w:r>
  </w:p>
  <w:p w14:paraId="081BEA9C" w14:textId="77777777" w:rsidR="00815734" w:rsidRPr="00815734" w:rsidRDefault="00815734" w:rsidP="008157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9A820F" w14:textId="77777777" w:rsidR="00A353A3" w:rsidRDefault="00A353A3" w:rsidP="00815734">
      <w:pPr>
        <w:spacing w:after="0" w:line="240" w:lineRule="auto"/>
      </w:pPr>
      <w:r>
        <w:separator/>
      </w:r>
    </w:p>
  </w:footnote>
  <w:footnote w:type="continuationSeparator" w:id="0">
    <w:p w14:paraId="636DD7AF" w14:textId="77777777" w:rsidR="00A353A3" w:rsidRDefault="00A353A3" w:rsidP="008157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0AE4C" w14:textId="78734900" w:rsidR="00815734" w:rsidRDefault="00D32286" w:rsidP="00D32286">
    <w:pPr>
      <w:pStyle w:val="Header"/>
      <w:tabs>
        <w:tab w:val="left" w:pos="3255"/>
      </w:tabs>
    </w:pPr>
    <w:r>
      <w:rPr>
        <w:noProof/>
      </w:rPr>
      <w:drawing>
        <wp:inline distT="0" distB="0" distL="0" distR="0" wp14:anchorId="62685740" wp14:editId="7D5E2314">
          <wp:extent cx="2543175" cy="695325"/>
          <wp:effectExtent l="0" t="0" r="9525" b="9525"/>
          <wp:docPr id="1495154167" name="Picture 1" descr="A green tex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154167" name="Picture 1" descr="A green text with black text&#10;&#10;Description automatically generated"/>
                  <pic:cNvPicPr/>
                </pic:nvPicPr>
                <pic:blipFill>
                  <a:blip r:embed="rId1"/>
                  <a:stretch>
                    <a:fillRect/>
                  </a:stretch>
                </pic:blipFill>
                <pic:spPr>
                  <a:xfrm>
                    <a:off x="0" y="0"/>
                    <a:ext cx="2543694" cy="69546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30500"/>
    <w:multiLevelType w:val="multilevel"/>
    <w:tmpl w:val="E50A5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CC17ED"/>
    <w:multiLevelType w:val="hybridMultilevel"/>
    <w:tmpl w:val="21FC3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5267E1"/>
    <w:multiLevelType w:val="multilevel"/>
    <w:tmpl w:val="D6C8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3D3006"/>
    <w:multiLevelType w:val="multilevel"/>
    <w:tmpl w:val="1D3CE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95365C"/>
    <w:multiLevelType w:val="multilevel"/>
    <w:tmpl w:val="598A5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F95E32"/>
    <w:multiLevelType w:val="multilevel"/>
    <w:tmpl w:val="F8440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2777392">
    <w:abstractNumId w:val="5"/>
  </w:num>
  <w:num w:numId="2" w16cid:durableId="1284848908">
    <w:abstractNumId w:val="2"/>
  </w:num>
  <w:num w:numId="3" w16cid:durableId="1337222307">
    <w:abstractNumId w:val="0"/>
  </w:num>
  <w:num w:numId="4" w16cid:durableId="543105754">
    <w:abstractNumId w:val="4"/>
  </w:num>
  <w:num w:numId="5" w16cid:durableId="720523242">
    <w:abstractNumId w:val="1"/>
  </w:num>
  <w:num w:numId="6" w16cid:durableId="9677797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364"/>
    <w:rsid w:val="00023518"/>
    <w:rsid w:val="000751EC"/>
    <w:rsid w:val="00082BD8"/>
    <w:rsid w:val="000A3AAC"/>
    <w:rsid w:val="000A7FAC"/>
    <w:rsid w:val="000E7364"/>
    <w:rsid w:val="0011622B"/>
    <w:rsid w:val="00193F21"/>
    <w:rsid w:val="001E50FF"/>
    <w:rsid w:val="001F6E51"/>
    <w:rsid w:val="00227991"/>
    <w:rsid w:val="00244EA5"/>
    <w:rsid w:val="00261EC6"/>
    <w:rsid w:val="00277D00"/>
    <w:rsid w:val="00287028"/>
    <w:rsid w:val="002A504F"/>
    <w:rsid w:val="00347D49"/>
    <w:rsid w:val="0035645D"/>
    <w:rsid w:val="0036634E"/>
    <w:rsid w:val="003733E6"/>
    <w:rsid w:val="003862DB"/>
    <w:rsid w:val="003A75BE"/>
    <w:rsid w:val="003B7893"/>
    <w:rsid w:val="003F0A6C"/>
    <w:rsid w:val="004158ED"/>
    <w:rsid w:val="0042041E"/>
    <w:rsid w:val="004216DF"/>
    <w:rsid w:val="00435948"/>
    <w:rsid w:val="00463A4D"/>
    <w:rsid w:val="00480721"/>
    <w:rsid w:val="00515D36"/>
    <w:rsid w:val="0053093B"/>
    <w:rsid w:val="00551AE6"/>
    <w:rsid w:val="00554514"/>
    <w:rsid w:val="00592339"/>
    <w:rsid w:val="005A1889"/>
    <w:rsid w:val="00630794"/>
    <w:rsid w:val="0067135E"/>
    <w:rsid w:val="006973DB"/>
    <w:rsid w:val="006B14FA"/>
    <w:rsid w:val="006C4EB8"/>
    <w:rsid w:val="006D4799"/>
    <w:rsid w:val="006D5D99"/>
    <w:rsid w:val="006F2FED"/>
    <w:rsid w:val="007214FD"/>
    <w:rsid w:val="00773003"/>
    <w:rsid w:val="00795EEF"/>
    <w:rsid w:val="007A1750"/>
    <w:rsid w:val="007B6526"/>
    <w:rsid w:val="007E6F47"/>
    <w:rsid w:val="007F0D43"/>
    <w:rsid w:val="00805DD7"/>
    <w:rsid w:val="00815734"/>
    <w:rsid w:val="0087365A"/>
    <w:rsid w:val="008C095F"/>
    <w:rsid w:val="008C1FD2"/>
    <w:rsid w:val="008D11B0"/>
    <w:rsid w:val="009371C9"/>
    <w:rsid w:val="009777E1"/>
    <w:rsid w:val="009B0573"/>
    <w:rsid w:val="00A003F6"/>
    <w:rsid w:val="00A13A10"/>
    <w:rsid w:val="00A353A3"/>
    <w:rsid w:val="00A96AD9"/>
    <w:rsid w:val="00AE7581"/>
    <w:rsid w:val="00B11698"/>
    <w:rsid w:val="00B1523E"/>
    <w:rsid w:val="00B37C6D"/>
    <w:rsid w:val="00B47EA1"/>
    <w:rsid w:val="00B505C4"/>
    <w:rsid w:val="00B670E9"/>
    <w:rsid w:val="00B87D6E"/>
    <w:rsid w:val="00BC0EDF"/>
    <w:rsid w:val="00BC1E8F"/>
    <w:rsid w:val="00C2518F"/>
    <w:rsid w:val="00C316DE"/>
    <w:rsid w:val="00C573BC"/>
    <w:rsid w:val="00C92417"/>
    <w:rsid w:val="00D06D44"/>
    <w:rsid w:val="00D17B13"/>
    <w:rsid w:val="00D32286"/>
    <w:rsid w:val="00D50FD4"/>
    <w:rsid w:val="00DB6C17"/>
    <w:rsid w:val="00DD0E5F"/>
    <w:rsid w:val="00DF59B4"/>
    <w:rsid w:val="00E43EDE"/>
    <w:rsid w:val="00E532A4"/>
    <w:rsid w:val="00E629FD"/>
    <w:rsid w:val="00E83F99"/>
    <w:rsid w:val="00E90F46"/>
    <w:rsid w:val="00E945BB"/>
    <w:rsid w:val="00EB695A"/>
    <w:rsid w:val="00F03B12"/>
    <w:rsid w:val="00F10D74"/>
    <w:rsid w:val="00F30ECC"/>
    <w:rsid w:val="00F750DC"/>
    <w:rsid w:val="00F82F72"/>
    <w:rsid w:val="00FC3584"/>
    <w:rsid w:val="00FF6A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28439E"/>
  <w15:docId w15:val="{49391B43-557B-4E1B-96E9-295EF387D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rm-label">
    <w:name w:val="form-label"/>
    <w:basedOn w:val="DefaultParagraphFont"/>
    <w:rsid w:val="000E7364"/>
  </w:style>
  <w:style w:type="paragraph" w:styleId="NormalWeb">
    <w:name w:val="Normal (Web)"/>
    <w:basedOn w:val="Normal"/>
    <w:uiPriority w:val="99"/>
    <w:semiHidden/>
    <w:unhideWhenUsed/>
    <w:rsid w:val="000E73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Normal"/>
    <w:rsid w:val="000E7364"/>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E7364"/>
    <w:pPr>
      <w:ind w:left="720"/>
      <w:contextualSpacing/>
    </w:pPr>
  </w:style>
  <w:style w:type="character" w:styleId="Hyperlink">
    <w:name w:val="Hyperlink"/>
    <w:basedOn w:val="DefaultParagraphFont"/>
    <w:uiPriority w:val="99"/>
    <w:unhideWhenUsed/>
    <w:rsid w:val="000E7364"/>
    <w:rPr>
      <w:color w:val="0563C1" w:themeColor="hyperlink"/>
      <w:u w:val="single"/>
    </w:rPr>
  </w:style>
  <w:style w:type="character" w:customStyle="1" w:styleId="UnresolvedMention1">
    <w:name w:val="Unresolved Mention1"/>
    <w:basedOn w:val="DefaultParagraphFont"/>
    <w:uiPriority w:val="99"/>
    <w:semiHidden/>
    <w:unhideWhenUsed/>
    <w:rsid w:val="000E7364"/>
    <w:rPr>
      <w:color w:val="808080"/>
      <w:shd w:val="clear" w:color="auto" w:fill="E6E6E6"/>
    </w:rPr>
  </w:style>
  <w:style w:type="paragraph" w:styleId="Header">
    <w:name w:val="header"/>
    <w:basedOn w:val="Normal"/>
    <w:link w:val="HeaderChar"/>
    <w:uiPriority w:val="99"/>
    <w:unhideWhenUsed/>
    <w:rsid w:val="008157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734"/>
  </w:style>
  <w:style w:type="paragraph" w:styleId="Footer">
    <w:name w:val="footer"/>
    <w:basedOn w:val="Normal"/>
    <w:link w:val="FooterChar"/>
    <w:unhideWhenUsed/>
    <w:rsid w:val="00815734"/>
    <w:pPr>
      <w:tabs>
        <w:tab w:val="center" w:pos="4680"/>
        <w:tab w:val="right" w:pos="9360"/>
      </w:tabs>
      <w:spacing w:after="0" w:line="240" w:lineRule="auto"/>
    </w:pPr>
  </w:style>
  <w:style w:type="character" w:customStyle="1" w:styleId="FooterChar">
    <w:name w:val="Footer Char"/>
    <w:basedOn w:val="DefaultParagraphFont"/>
    <w:link w:val="Footer"/>
    <w:rsid w:val="00815734"/>
  </w:style>
  <w:style w:type="paragraph" w:styleId="BalloonText">
    <w:name w:val="Balloon Text"/>
    <w:basedOn w:val="Normal"/>
    <w:link w:val="BalloonTextChar"/>
    <w:uiPriority w:val="99"/>
    <w:semiHidden/>
    <w:unhideWhenUsed/>
    <w:rsid w:val="005545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4514"/>
    <w:rPr>
      <w:rFonts w:ascii="Tahoma" w:hAnsi="Tahoma" w:cs="Tahoma"/>
      <w:sz w:val="16"/>
      <w:szCs w:val="16"/>
    </w:rPr>
  </w:style>
  <w:style w:type="paragraph" w:customStyle="1" w:styleId="ecxmsonormal">
    <w:name w:val="ecxmsonormal"/>
    <w:basedOn w:val="Normal"/>
    <w:rsid w:val="00082BD8"/>
    <w:pPr>
      <w:spacing w:after="324" w:line="240" w:lineRule="auto"/>
    </w:pPr>
    <w:rPr>
      <w:rFonts w:ascii="Times New Roman" w:eastAsia="Times New Roman" w:hAnsi="Times New Roman" w:cs="Times New Roman"/>
      <w:sz w:val="24"/>
      <w:szCs w:val="24"/>
    </w:rPr>
  </w:style>
  <w:style w:type="paragraph" w:styleId="NoSpacing">
    <w:name w:val="No Spacing"/>
    <w:uiPriority w:val="1"/>
    <w:qFormat/>
    <w:rsid w:val="00082B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2837081">
      <w:bodyDiv w:val="1"/>
      <w:marLeft w:val="0"/>
      <w:marRight w:val="0"/>
      <w:marTop w:val="0"/>
      <w:marBottom w:val="0"/>
      <w:divBdr>
        <w:top w:val="none" w:sz="0" w:space="0" w:color="auto"/>
        <w:left w:val="none" w:sz="0" w:space="0" w:color="auto"/>
        <w:bottom w:val="none" w:sz="0" w:space="0" w:color="auto"/>
        <w:right w:val="none" w:sz="0" w:space="0" w:color="auto"/>
      </w:divBdr>
      <w:divsChild>
        <w:div w:id="741022746">
          <w:marLeft w:val="0"/>
          <w:marRight w:val="0"/>
          <w:marTop w:val="0"/>
          <w:marBottom w:val="0"/>
          <w:divBdr>
            <w:top w:val="none" w:sz="0" w:space="0" w:color="auto"/>
            <w:left w:val="none" w:sz="0" w:space="0" w:color="auto"/>
            <w:bottom w:val="none" w:sz="0" w:space="0" w:color="auto"/>
            <w:right w:val="none" w:sz="0" w:space="0" w:color="auto"/>
          </w:divBdr>
          <w:divsChild>
            <w:div w:id="687293196">
              <w:marLeft w:val="0"/>
              <w:marRight w:val="0"/>
              <w:marTop w:val="0"/>
              <w:marBottom w:val="0"/>
              <w:divBdr>
                <w:top w:val="none" w:sz="0" w:space="0" w:color="auto"/>
                <w:left w:val="none" w:sz="0" w:space="0" w:color="auto"/>
                <w:bottom w:val="none" w:sz="0" w:space="0" w:color="auto"/>
                <w:right w:val="none" w:sz="0" w:space="0" w:color="auto"/>
              </w:divBdr>
              <w:divsChild>
                <w:div w:id="869684498">
                  <w:marLeft w:val="0"/>
                  <w:marRight w:val="0"/>
                  <w:marTop w:val="0"/>
                  <w:marBottom w:val="0"/>
                  <w:divBdr>
                    <w:top w:val="none" w:sz="0" w:space="0" w:color="auto"/>
                    <w:left w:val="none" w:sz="0" w:space="0" w:color="auto"/>
                    <w:bottom w:val="none" w:sz="0" w:space="0" w:color="auto"/>
                    <w:right w:val="none" w:sz="0" w:space="0" w:color="auto"/>
                  </w:divBdr>
                  <w:divsChild>
                    <w:div w:id="85808371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306348902">
      <w:bodyDiv w:val="1"/>
      <w:marLeft w:val="0"/>
      <w:marRight w:val="0"/>
      <w:marTop w:val="0"/>
      <w:marBottom w:val="0"/>
      <w:divBdr>
        <w:top w:val="none" w:sz="0" w:space="0" w:color="auto"/>
        <w:left w:val="none" w:sz="0" w:space="0" w:color="auto"/>
        <w:bottom w:val="none" w:sz="0" w:space="0" w:color="auto"/>
        <w:right w:val="none" w:sz="0" w:space="0" w:color="auto"/>
      </w:divBdr>
    </w:div>
    <w:div w:id="1797216681">
      <w:bodyDiv w:val="1"/>
      <w:marLeft w:val="0"/>
      <w:marRight w:val="0"/>
      <w:marTop w:val="0"/>
      <w:marBottom w:val="0"/>
      <w:divBdr>
        <w:top w:val="none" w:sz="0" w:space="0" w:color="auto"/>
        <w:left w:val="none" w:sz="0" w:space="0" w:color="auto"/>
        <w:bottom w:val="none" w:sz="0" w:space="0" w:color="auto"/>
        <w:right w:val="none" w:sz="0" w:space="0" w:color="auto"/>
      </w:divBdr>
      <w:divsChild>
        <w:div w:id="720590481">
          <w:marLeft w:val="0"/>
          <w:marRight w:val="0"/>
          <w:marTop w:val="0"/>
          <w:marBottom w:val="0"/>
          <w:divBdr>
            <w:top w:val="none" w:sz="0" w:space="0" w:color="auto"/>
            <w:left w:val="none" w:sz="0" w:space="0" w:color="auto"/>
            <w:bottom w:val="none" w:sz="0" w:space="0" w:color="auto"/>
            <w:right w:val="none" w:sz="0" w:space="0" w:color="auto"/>
          </w:divBdr>
        </w:div>
        <w:div w:id="663246574">
          <w:marLeft w:val="0"/>
          <w:marRight w:val="0"/>
          <w:marTop w:val="0"/>
          <w:marBottom w:val="0"/>
          <w:divBdr>
            <w:top w:val="none" w:sz="0" w:space="0" w:color="auto"/>
            <w:left w:val="none" w:sz="0" w:space="0" w:color="auto"/>
            <w:bottom w:val="none" w:sz="0" w:space="0" w:color="auto"/>
            <w:right w:val="none" w:sz="0" w:space="0" w:color="auto"/>
          </w:divBdr>
        </w:div>
      </w:divsChild>
    </w:div>
    <w:div w:id="1996757107">
      <w:bodyDiv w:val="1"/>
      <w:marLeft w:val="0"/>
      <w:marRight w:val="0"/>
      <w:marTop w:val="0"/>
      <w:marBottom w:val="0"/>
      <w:divBdr>
        <w:top w:val="none" w:sz="0" w:space="0" w:color="auto"/>
        <w:left w:val="none" w:sz="0" w:space="0" w:color="auto"/>
        <w:bottom w:val="none" w:sz="0" w:space="0" w:color="auto"/>
        <w:right w:val="none" w:sz="0" w:space="0" w:color="auto"/>
      </w:divBdr>
      <w:divsChild>
        <w:div w:id="675230095">
          <w:marLeft w:val="0"/>
          <w:marRight w:val="0"/>
          <w:marTop w:val="0"/>
          <w:marBottom w:val="0"/>
          <w:divBdr>
            <w:top w:val="none" w:sz="0" w:space="0" w:color="auto"/>
            <w:left w:val="none" w:sz="0" w:space="0" w:color="auto"/>
            <w:bottom w:val="none" w:sz="0" w:space="0" w:color="auto"/>
            <w:right w:val="none" w:sz="0" w:space="0" w:color="auto"/>
          </w:divBdr>
        </w:div>
        <w:div w:id="1268003422">
          <w:marLeft w:val="0"/>
          <w:marRight w:val="0"/>
          <w:marTop w:val="0"/>
          <w:marBottom w:val="0"/>
          <w:divBdr>
            <w:top w:val="none" w:sz="0" w:space="0" w:color="auto"/>
            <w:left w:val="none" w:sz="0" w:space="0" w:color="auto"/>
            <w:bottom w:val="none" w:sz="0" w:space="0" w:color="auto"/>
            <w:right w:val="none" w:sz="0" w:space="0" w:color="auto"/>
          </w:divBdr>
        </w:div>
        <w:div w:id="12269154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jackson@roachag.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roachag.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C7B075FB8010C48B0AECB7931CC3BC7" ma:contentTypeVersion="9" ma:contentTypeDescription="Create a new document." ma:contentTypeScope="" ma:versionID="5e8c060088805e7bd7b772398ba12454">
  <xsd:schema xmlns:xsd="http://www.w3.org/2001/XMLSchema" xmlns:xs="http://www.w3.org/2001/XMLSchema" xmlns:p="http://schemas.microsoft.com/office/2006/metadata/properties" xmlns:ns3="401355bd-547d-4e7d-9cce-664b3cb4307a" xmlns:ns4="6d504aea-3905-437b-841b-77b1edefe7d8" targetNamespace="http://schemas.microsoft.com/office/2006/metadata/properties" ma:root="true" ma:fieldsID="672965449e59e2329e7f03875fe0ddeb" ns3:_="" ns4:_="">
    <xsd:import namespace="401355bd-547d-4e7d-9cce-664b3cb4307a"/>
    <xsd:import namespace="6d504aea-3905-437b-841b-77b1edefe7d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element ref="ns4:SharedWithUsers" minOccurs="0"/>
                <xsd:element ref="ns4:SharedWithDetails" minOccurs="0"/>
                <xsd:element ref="ns4:SharingHintHash"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1355bd-547d-4e7d-9cce-664b3cb430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504aea-3905-437b-841b-77b1edefe7d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401355bd-547d-4e7d-9cce-664b3cb4307a" xsi:nil="true"/>
  </documentManagement>
</p:properties>
</file>

<file path=customXml/itemProps1.xml><?xml version="1.0" encoding="utf-8"?>
<ds:datastoreItem xmlns:ds="http://schemas.openxmlformats.org/officeDocument/2006/customXml" ds:itemID="{5B93E5F9-59E9-4706-A71F-1D00F409EE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1355bd-547d-4e7d-9cce-664b3cb4307a"/>
    <ds:schemaRef ds:uri="6d504aea-3905-437b-841b-77b1edefe7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37A997-DCA5-4FC7-95A2-153E1DDD0C11}">
  <ds:schemaRefs>
    <ds:schemaRef ds:uri="http://schemas.microsoft.com/sharepoint/v3/contenttype/forms"/>
  </ds:schemaRefs>
</ds:datastoreItem>
</file>

<file path=customXml/itemProps3.xml><?xml version="1.0" encoding="utf-8"?>
<ds:datastoreItem xmlns:ds="http://schemas.openxmlformats.org/officeDocument/2006/customXml" ds:itemID="{072CAD02-8F51-45F1-BFF3-09CF6C9B467F}">
  <ds:schemaRefs>
    <ds:schemaRef ds:uri="http://schemas.microsoft.com/office/2006/metadata/properties"/>
    <ds:schemaRef ds:uri="http://schemas.microsoft.com/office/infopath/2007/PartnerControls"/>
    <ds:schemaRef ds:uri="401355bd-547d-4e7d-9cce-664b3cb4307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447</Words>
  <Characters>2540</Characters>
  <Application>Microsoft Office Word</Application>
  <DocSecurity>0</DocSecurity>
  <Lines>66</Lines>
  <Paragraphs>34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Kelly Patrick</dc:creator>
  <cp:lastModifiedBy>Michaela Thaw</cp:lastModifiedBy>
  <cp:revision>2</cp:revision>
  <dcterms:created xsi:type="dcterms:W3CDTF">2025-10-27T20:30:00Z</dcterms:created>
  <dcterms:modified xsi:type="dcterms:W3CDTF">2025-10-27T20:30:00Z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0x010100EC7B075FB8010C48B0AECB7931CC3BC7</vt:lpwstr>
  </property>
</Properties>
</file>